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237" w:rsidRPr="00885C8D" w:rsidRDefault="00080237" w:rsidP="00080237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APPENDIX –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 xml:space="preserve"> 1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5</w:t>
      </w:r>
      <w:bookmarkStart w:id="0" w:name="_GoBack"/>
      <w:bookmarkEnd w:id="0"/>
    </w:p>
    <w:p w:rsidR="00080237" w:rsidRDefault="00080237" w:rsidP="00080237">
      <w:pPr>
        <w:spacing w:line="240" w:lineRule="auto"/>
        <w:jc w:val="center"/>
        <w:rPr>
          <w:rFonts w:cs="Arial"/>
          <w:b/>
          <w:bCs/>
          <w:color w:val="595959" w:themeColor="text1" w:themeTint="A6"/>
          <w:sz w:val="28"/>
          <w:szCs w:val="28"/>
        </w:rPr>
      </w:pP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 xml:space="preserve">[Under the Bye-law No. </w:t>
      </w:r>
      <w:r>
        <w:rPr>
          <w:rFonts w:cs="Arial"/>
          <w:b/>
          <w:bCs/>
          <w:color w:val="595959" w:themeColor="text1" w:themeTint="A6"/>
          <w:sz w:val="28"/>
          <w:szCs w:val="28"/>
        </w:rPr>
        <w:t>34</w:t>
      </w:r>
      <w:r w:rsidRPr="00885C8D">
        <w:rPr>
          <w:rFonts w:cs="Arial"/>
          <w:b/>
          <w:bCs/>
          <w:color w:val="595959" w:themeColor="text1" w:themeTint="A6"/>
          <w:sz w:val="28"/>
          <w:szCs w:val="28"/>
        </w:rPr>
        <w:t>]</w:t>
      </w:r>
    </w:p>
    <w:p w:rsidR="00080237" w:rsidRDefault="00080237" w:rsidP="00080237">
      <w:pPr>
        <w:jc w:val="center"/>
      </w:pPr>
      <w:r>
        <w:t>The Form of application for Membership by the Nominee/Nominees</w:t>
      </w:r>
    </w:p>
    <w:p w:rsidR="00080237" w:rsidRDefault="00080237" w:rsidP="00080237">
      <w:pPr>
        <w:jc w:val="center"/>
      </w:pPr>
    </w:p>
    <w:p w:rsidR="00080237" w:rsidRDefault="00080237" w:rsidP="00080237">
      <w:r>
        <w:t>To,</w:t>
      </w:r>
    </w:p>
    <w:p w:rsidR="00080237" w:rsidRDefault="00080237" w:rsidP="00080237">
      <w:r>
        <w:t>The Secretary</w:t>
      </w:r>
    </w:p>
    <w:p w:rsidR="00080237" w:rsidRDefault="00080237" w:rsidP="00080237">
      <w:r>
        <w:t>……………………………………</w:t>
      </w:r>
      <w:r w:rsidRPr="00BD6ED7">
        <w:t xml:space="preserve"> </w:t>
      </w:r>
      <w:r>
        <w:t>Co-operative Housing Society Ltd.</w:t>
      </w:r>
    </w:p>
    <w:p w:rsidR="00080237" w:rsidRDefault="00080237" w:rsidP="00080237">
      <w:r>
        <w:t>………………………………………………………………………………………..</w:t>
      </w:r>
    </w:p>
    <w:p w:rsidR="00080237" w:rsidRDefault="00080237" w:rsidP="00080237"/>
    <w:p w:rsidR="00080237" w:rsidRDefault="00080237" w:rsidP="00080237">
      <w:r>
        <w:t>Sir,</w:t>
      </w:r>
    </w:p>
    <w:p w:rsidR="00080237" w:rsidRDefault="00080237" w:rsidP="00080237">
      <w:pPr>
        <w:spacing w:line="276" w:lineRule="auto"/>
      </w:pPr>
      <w:r>
        <w:t>I/We Shri/Smt./Messrs …………………………………………………… hereby make an application for membership of the …………………………………….. Co-operative Housing Society Ltd …………………………………………….. and for transfer of shares and interest of Shri/Shrimati………………………………………………. Deceased member of the society, in the capital/ property of the society.</w:t>
      </w:r>
    </w:p>
    <w:p w:rsidR="00080237" w:rsidRDefault="00080237" w:rsidP="00080237">
      <w:pPr>
        <w:spacing w:line="276" w:lineRule="auto"/>
      </w:pPr>
      <w:r>
        <w:t xml:space="preserve">Shri/Shrimati ………………………………………………… was a member of the society holding ……………………………… shares of Rs. fifty each and Flat No…………………………………………………………………….. in the society’s building. </w:t>
      </w:r>
    </w:p>
    <w:p w:rsidR="00080237" w:rsidRDefault="00080237" w:rsidP="00080237">
      <w:pPr>
        <w:spacing w:line="276" w:lineRule="auto"/>
      </w:pPr>
      <w:r>
        <w:t>Shri/Shrimati………………………………………….. the deceased member of the society died on……………………….. A copy of the death certificate of the said member is enclosed.</w:t>
      </w:r>
    </w:p>
    <w:p w:rsidR="00080237" w:rsidRDefault="00080237" w:rsidP="00080237">
      <w:pPr>
        <w:spacing w:line="276" w:lineRule="auto"/>
      </w:pPr>
      <w:r>
        <w:t>The late Shri/Shrimati…………………………………………………………………….. the deceased member of the society had nominated me/us under Rule 25 of the Maharashtra Co-operative Societies Rules, 1961.</w:t>
      </w:r>
    </w:p>
    <w:p w:rsidR="00080237" w:rsidRDefault="00080237" w:rsidP="00080237">
      <w:pPr>
        <w:spacing w:line="276" w:lineRule="auto"/>
      </w:pPr>
      <w:r>
        <w:t>Being the only nominee/ authorised nominees as per nomination filed with the society by the deceased member, I/We am /are entitled to make an application for membership of the society and fro transfer of shares and interest of the deceased member in the capital/property of eth society to my/ our name.</w:t>
      </w:r>
    </w:p>
    <w:p w:rsidR="00080237" w:rsidRDefault="00080237" w:rsidP="00080237">
      <w:pPr>
        <w:spacing w:line="276" w:lineRule="auto"/>
      </w:pPr>
      <w:r>
        <w:t>I/We have executed the Indemnity Bond in favour of the society indemnifying it against any claim made at any subsequent time by other nominee/ nominees to the shares and interest of the deceased member in the capital / property of the society. The said Indemnity Bond is e</w:t>
      </w:r>
      <w:r>
        <w:t>nclosed herewith.[Appendix 18</w:t>
      </w:r>
      <w:r>
        <w:t>]</w:t>
      </w:r>
    </w:p>
    <w:p w:rsidR="00080237" w:rsidRDefault="00080237" w:rsidP="00080237">
      <w:pPr>
        <w:spacing w:line="276" w:lineRule="auto"/>
      </w:pPr>
      <w:r>
        <w:t>I/We remit herewith an amount of Rs. 100 as entrance fee My particulars for the purpose of consideration of my application for membership of the society are as under:</w:t>
      </w:r>
    </w:p>
    <w:p w:rsidR="00080237" w:rsidRDefault="00080237" w:rsidP="00080237">
      <w:pPr>
        <w:spacing w:line="276" w:lineRule="auto"/>
      </w:pPr>
      <w:r>
        <w:t>Age</w:t>
      </w:r>
      <w:r>
        <w:tab/>
      </w:r>
      <w:r>
        <w:tab/>
      </w:r>
      <w:r>
        <w:tab/>
      </w:r>
      <w:r>
        <w:tab/>
        <w:t>: …………………………………………………………..</w:t>
      </w:r>
    </w:p>
    <w:p w:rsidR="00080237" w:rsidRDefault="00080237" w:rsidP="00080237">
      <w:pPr>
        <w:spacing w:line="276" w:lineRule="auto"/>
      </w:pPr>
      <w:r>
        <w:t xml:space="preserve">Occupation </w:t>
      </w:r>
      <w:r>
        <w:tab/>
      </w:r>
      <w:r>
        <w:tab/>
      </w:r>
      <w:r>
        <w:tab/>
        <w:t>: …………………………………………………………..</w:t>
      </w:r>
    </w:p>
    <w:p w:rsidR="00080237" w:rsidRDefault="00080237" w:rsidP="00080237">
      <w:pPr>
        <w:spacing w:line="276" w:lineRule="auto"/>
      </w:pPr>
      <w:r>
        <w:t xml:space="preserve">Monthly Income </w:t>
      </w:r>
      <w:r>
        <w:tab/>
      </w:r>
      <w:r>
        <w:tab/>
        <w:t>: …………………………………………………………..</w:t>
      </w:r>
    </w:p>
    <w:p w:rsidR="00080237" w:rsidRDefault="00080237" w:rsidP="00080237">
      <w:pPr>
        <w:spacing w:line="276" w:lineRule="auto"/>
      </w:pPr>
      <w:r>
        <w:lastRenderedPageBreak/>
        <w:t xml:space="preserve">Office Address </w:t>
      </w:r>
      <w:r>
        <w:tab/>
      </w:r>
      <w:r>
        <w:tab/>
      </w:r>
      <w:r>
        <w:tab/>
        <w:t>: ……………………………………………………………..</w:t>
      </w:r>
    </w:p>
    <w:p w:rsidR="00080237" w:rsidRDefault="00080237" w:rsidP="00080237">
      <w:pPr>
        <w:spacing w:line="276" w:lineRule="auto"/>
      </w:pPr>
      <w:r>
        <w:t xml:space="preserve">Residential Address </w:t>
      </w:r>
      <w:r>
        <w:tab/>
      </w:r>
      <w:r>
        <w:tab/>
        <w:t>: ……………………………………………………………..</w:t>
      </w:r>
    </w:p>
    <w:p w:rsidR="00080237" w:rsidRDefault="00080237" w:rsidP="00080237">
      <w:pPr>
        <w:spacing w:line="276" w:lineRule="auto"/>
      </w:pPr>
    </w:p>
    <w:p w:rsidR="00080237" w:rsidRDefault="00080237" w:rsidP="00080237">
      <w:pPr>
        <w:spacing w:line="276" w:lineRule="auto"/>
      </w:pPr>
      <w:r>
        <w:t>I/We enclose herewith the undertaking and declaration, in the prescribed forms, in respect of the registration of transfer of the resignation of transfer of the flat to my/our name under Section 269AB of the Income-Tax Act.</w:t>
      </w:r>
    </w:p>
    <w:p w:rsidR="00080237" w:rsidRDefault="00080237" w:rsidP="00080237">
      <w:pPr>
        <w:spacing w:line="276" w:lineRule="auto"/>
      </w:pPr>
      <w:r>
        <w:t>I/We undertake to discharge the present and future liabilities to the society/ As I have no independent source of income, I enclose herewith the undertaking in the prescribed form from the person, on whom I am dependent to the effect that he will discharge all the present and future liabilities to the society on my behalf. I/We have got understood one through the bye-laws of the society and undertake to abide by the same and any modifications that the Registering Authority may in them. I/We request you to please admit me/us a member of the society and transfer the shares and interest of the deceased member in the capital / property of the society to my/ our name. The share certificate held by the, deceased member is enclosed herewith.</w:t>
      </w:r>
    </w:p>
    <w:p w:rsidR="00080237" w:rsidRDefault="00080237" w:rsidP="00080237">
      <w:pPr>
        <w:spacing w:line="276" w:lineRule="auto"/>
      </w:pPr>
      <w:r>
        <w:t>Place:</w:t>
      </w:r>
    </w:p>
    <w:p w:rsidR="00080237" w:rsidRDefault="00080237" w:rsidP="00080237">
      <w:pPr>
        <w:spacing w:line="276" w:lineRule="auto"/>
      </w:pPr>
      <w:r>
        <w:t xml:space="preserve">Date: </w:t>
      </w:r>
    </w:p>
    <w:p w:rsidR="00080237" w:rsidRDefault="00080237" w:rsidP="00080237">
      <w:pPr>
        <w:spacing w:line="276" w:lineRule="auto"/>
        <w:jc w:val="right"/>
      </w:pPr>
      <w:r>
        <w:t>Yours faithfully</w:t>
      </w:r>
    </w:p>
    <w:p w:rsidR="00080237" w:rsidRDefault="00080237" w:rsidP="00080237">
      <w:pPr>
        <w:spacing w:line="276" w:lineRule="auto"/>
        <w:jc w:val="right"/>
      </w:pPr>
    </w:p>
    <w:p w:rsidR="00080237" w:rsidRDefault="00080237" w:rsidP="00080237">
      <w:pPr>
        <w:spacing w:line="276" w:lineRule="auto"/>
        <w:jc w:val="right"/>
      </w:pPr>
      <w:r>
        <w:t xml:space="preserve">   (Signature of Nominee)</w:t>
      </w:r>
    </w:p>
    <w:p w:rsidR="00080237" w:rsidRDefault="00080237" w:rsidP="00080237">
      <w:pPr>
        <w:spacing w:line="276" w:lineRule="auto"/>
        <w:rPr>
          <w:b/>
          <w:bCs/>
        </w:rPr>
      </w:pPr>
      <w:r w:rsidRPr="003246A0">
        <w:rPr>
          <w:b/>
          <w:bCs/>
        </w:rPr>
        <w:t>Note:</w:t>
      </w:r>
    </w:p>
    <w:p w:rsidR="00080237" w:rsidRDefault="00080237" w:rsidP="00080237">
      <w:pPr>
        <w:spacing w:line="276" w:lineRule="auto"/>
      </w:pPr>
      <w:r>
        <w:t>1. The expression “a member of a family” means as defined under bye- law 3(xxv).</w:t>
      </w:r>
    </w:p>
    <w:p w:rsidR="00080237" w:rsidRPr="003246A0" w:rsidRDefault="00080237" w:rsidP="00080237">
      <w:pPr>
        <w:spacing w:line="276" w:lineRule="auto"/>
      </w:pPr>
      <w:r>
        <w:t>2. The undertaking about registration of the flat is not necessary if the nominee is related to the deceased member within the meaning of Section 2(41) of the Income-tax Act.</w:t>
      </w:r>
    </w:p>
    <w:p w:rsidR="00080237" w:rsidRPr="00100612" w:rsidRDefault="00080237" w:rsidP="00080237">
      <w:pPr>
        <w:spacing w:line="276" w:lineRule="auto"/>
      </w:pPr>
    </w:p>
    <w:p w:rsidR="00080237" w:rsidRPr="00100612" w:rsidRDefault="00080237" w:rsidP="00080237">
      <w:pPr>
        <w:spacing w:line="276" w:lineRule="auto"/>
      </w:pPr>
    </w:p>
    <w:p w:rsidR="00080237" w:rsidRDefault="00080237" w:rsidP="00080237"/>
    <w:p w:rsidR="00080237" w:rsidRDefault="00080237" w:rsidP="00080237"/>
    <w:p w:rsidR="0077584D" w:rsidRPr="00080237" w:rsidRDefault="0077584D" w:rsidP="00080237"/>
    <w:sectPr w:rsidR="0077584D" w:rsidRPr="000802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4A"/>
    <w:rsid w:val="00080237"/>
    <w:rsid w:val="00496546"/>
    <w:rsid w:val="0077584D"/>
    <w:rsid w:val="00A5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56F6F-640E-4185-9C3E-456FE624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2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 Cyberedge India Pvt Ltd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MySocietyClub</dc:creator>
  <cp:keywords/>
  <dc:description/>
  <cp:lastModifiedBy>User11</cp:lastModifiedBy>
  <cp:revision>3</cp:revision>
  <dcterms:created xsi:type="dcterms:W3CDTF">2018-03-29T06:24:00Z</dcterms:created>
  <dcterms:modified xsi:type="dcterms:W3CDTF">2018-03-29T06:42:00Z</dcterms:modified>
  <cp:category>Model Bye-Laws</cp:category>
</cp:coreProperties>
</file>