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both"/>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Minutes of the Committee Members Meeting No ____ of Society Name, which was held on ____________________ in society office, committee members attended the meeting, were as per the attendance register.</w:t>
      </w:r>
    </w:p>
    <w:p w:rsidR="00000000" w:rsidDel="00000000" w:rsidP="00000000" w:rsidRDefault="00000000" w:rsidRPr="00000000" w14:paraId="00000002">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meeting started at /could not start till ___________. Committee members present as per the Register.</w:t>
      </w:r>
    </w:p>
    <w:p w:rsidR="00000000" w:rsidDel="00000000" w:rsidP="00000000" w:rsidRDefault="00000000" w:rsidRPr="00000000" w14:paraId="00000004">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proceedings of the meeting were conducted as per Agenda.</w:t>
      </w:r>
    </w:p>
    <w:p w:rsidR="00000000" w:rsidDel="00000000" w:rsidP="00000000" w:rsidRDefault="00000000" w:rsidRPr="00000000" w14:paraId="0000000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___________,the Chairman welcomed the Committee members and addressed the meeting by presenting the report to the members in which he took overview of various activities performed by the Managing Committee during last month in the interest of the society. He then directed Mr. ________________, Secretary for starting the proceedings as per agenda of the meeting.</w:t>
      </w:r>
    </w:p>
    <w:p w:rsidR="00000000" w:rsidDel="00000000" w:rsidP="00000000" w:rsidRDefault="00000000" w:rsidRPr="00000000" w14:paraId="00000008">
      <w:pPr>
        <w:spacing w:after="0" w:line="240" w:lineRule="auto"/>
        <w:jc w:val="both"/>
        <w:rPr>
          <w:rFonts w:ascii="Calibri" w:cs="Calibri" w:eastAsia="Calibri" w:hAnsi="Calibri"/>
        </w:rPr>
      </w:pPr>
      <w:r w:rsidDel="00000000" w:rsidR="00000000" w:rsidRPr="00000000">
        <w:rPr>
          <w:rtl w:val="0"/>
        </w:rPr>
      </w:r>
    </w:p>
    <w:tbl>
      <w:tblPr>
        <w:tblStyle w:val="Table1"/>
        <w:tblW w:w="9596.0" w:type="dxa"/>
        <w:jc w:val="left"/>
        <w:tblInd w:w="-15.0" w:type="dxa"/>
        <w:tblBorders>
          <w:top w:color="000000" w:space="0" w:sz="6" w:val="single"/>
          <w:left w:color="000000" w:space="0" w:sz="6" w:val="single"/>
          <w:bottom w:color="000000" w:space="0" w:sz="6" w:val="single"/>
          <w:right w:color="000000" w:space="0" w:sz="6" w:val="single"/>
        </w:tblBorders>
        <w:tblLayout w:type="fixed"/>
        <w:tblLook w:val="0400"/>
      </w:tblPr>
      <w:tblGrid>
        <w:gridCol w:w="581"/>
        <w:gridCol w:w="9015"/>
        <w:tblGridChange w:id="0">
          <w:tblGrid>
            <w:gridCol w:w="581"/>
            <w:gridCol w:w="901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09">
            <w:pPr>
              <w:spacing w:after="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t>
            </w:r>
          </w:p>
        </w:tc>
        <w:tc>
          <w:tcPr>
            <w:tcBorders>
              <w:top w:color="000000" w:space="0" w:sz="6" w:val="single"/>
              <w:left w:color="000000" w:space="0" w:sz="6" w:val="single"/>
              <w:bottom w:color="000000" w:space="0" w:sz="6" w:val="single"/>
              <w:right w:color="000000" w:space="0" w:sz="6" w:val="single"/>
            </w:tcBorders>
            <w:shd w:fill="d9d9d9" w:val="clear"/>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Agenda Points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To read and confirm the Minutes of the last Committee members Meeting.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_________________, Secretary read the minutes of the meeting held on _____________________ and invited suggestions from committee members for amendments, if any, for confirmation.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 raised his point 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 stated that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 asked his query…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 replied that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general suggestion on ________________ received from committee members present In the meeting to…</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_________________ replied that…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Taking considerations the above points the minutes were approved and confirmed and the following resolution was passed unanimously: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“Resolved that the minutes of the Meeting held on _____________________ be and are hereby confirmed.”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Proposed by : Mr. ______________  and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Seconded by : Mr. ______________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To read and adopt the income and expenditure account of the month of 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___________________ Treasurer, read the income and expenditure account of the month _____________, and invited comments from the committee members present.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 raised the query on…</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 replied by providing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 further extended that Managing Committee will…</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 raised his query…</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 replied that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general suggestion on ________________ received fro manycommittee members present In the meeting to…</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_________________ replied that…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Subsequently all the account details were approved, confirmed and passed the following resolution: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“Resolved that the income and expenditure account of the society for the month of ______________ are hereby approved and adopted.”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resolution was passed unanimously.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Proposed by : Mr. ______________  and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Seconded by : Mr. ______________</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III]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Transfer applications received from members for flats/shops.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___________________ briefed the committee members on the transfer applications, their completion status and sought the opinion of the committee members.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 discussion and comments from committee members, it was decided to approve only the transfers which were duly completed in all respects of documentation, fees as received by society and resolution was passed as follows;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“Resolved that the all the transfers applications duly completed in all respects be accepted, the applicants be inducted as members of the society and hereby approved and adopted.”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Proposed by : Mr. ______________ and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Seconded by : Mr. ______________ </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C">
            <w:pPr>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IV]</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D">
            <w:pPr>
              <w:spacing w:after="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E">
            <w:pPr>
              <w:spacing w:after="0" w:lineRule="auto"/>
              <w:jc w:val="both"/>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F">
            <w:pPr>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2">
            <w:pPr>
              <w:spacing w:after="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VI]</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5">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The Chair __________________, on behalf of the Managing Committee, expressed vote of thanks to all committee members and as there was no other agenda, item or matter to be discussed, the meeting concluded with a vote of thanks to the Chair.</w:t>
      </w:r>
    </w:p>
    <w:p w:rsidR="00000000" w:rsidDel="00000000" w:rsidP="00000000" w:rsidRDefault="00000000" w:rsidRPr="00000000" w14:paraId="00000047">
      <w:pPr>
        <w:spacing w:after="0" w:line="240" w:lineRule="auto"/>
        <w:jc w:val="both"/>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450" w:top="2520" w:left="1440" w:right="1106" w:header="706" w:footer="54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Template_MoM_CM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Society Name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Society Address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53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512A"/>
    <w:rPr>
      <w:rFonts w:ascii="Calibri" w:cs="Times New Roman" w:eastAsia="Calibri" w:hAnsi="Calibri"/>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762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62E3"/>
  </w:style>
  <w:style w:type="paragraph" w:styleId="Footer">
    <w:name w:val="footer"/>
    <w:basedOn w:val="Normal"/>
    <w:link w:val="FooterChar"/>
    <w:uiPriority w:val="99"/>
    <w:semiHidden w:val="1"/>
    <w:unhideWhenUsed w:val="1"/>
    <w:rsid w:val="002762E3"/>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2762E3"/>
  </w:style>
  <w:style w:type="paragraph" w:styleId="BalloonText">
    <w:name w:val="Balloon Text"/>
    <w:basedOn w:val="Normal"/>
    <w:link w:val="BalloonTextChar"/>
    <w:uiPriority w:val="99"/>
    <w:semiHidden w:val="1"/>
    <w:unhideWhenUsed w:val="1"/>
    <w:rsid w:val="002762E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762E3"/>
    <w:rPr>
      <w:rFonts w:ascii="Tahoma" w:cs="Tahoma" w:hAnsi="Tahoma"/>
      <w:sz w:val="16"/>
      <w:szCs w:val="16"/>
    </w:rPr>
  </w:style>
  <w:style w:type="table" w:styleId="TableGrid">
    <w:name w:val="Table Grid"/>
    <w:basedOn w:val="TableNormal"/>
    <w:uiPriority w:val="59"/>
    <w:rsid w:val="00834106"/>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6512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GZI6+V5srH9NAD8QbSc9dxQx8A==">CgMxLjAyCGguZ2pkZ3hzOAByITF2SG5qU2JRc2R2bVBiMnhpX1NrZVlGdzhsV0YtVUxJWg==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2011-11-03T11:44:00Z</dcterms:created>
  <dc:creator>Anup</dc:creator>
</cp:coreProperties>
</file>